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5D" w:rsidRPr="00F77A5D" w:rsidRDefault="00F77A5D" w:rsidP="00F77A5D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1 B</w:t>
      </w:r>
    </w:p>
    <w:p w:rsidR="00F77A5D" w:rsidRPr="00F77A5D" w:rsidRDefault="00F77A5D" w:rsidP="00F77A5D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8"/>
      </w:tblGrid>
      <w:tr w:rsidR="00F77A5D" w:rsidRPr="00F77A5D" w:rsidTr="00BD6F96">
        <w:tc>
          <w:tcPr>
            <w:tcW w:w="11058" w:type="dxa"/>
            <w:shd w:val="pct15" w:color="auto" w:fill="FFFFFF"/>
          </w:tcPr>
          <w:p w:rsidR="00F77A5D" w:rsidRPr="00F77A5D" w:rsidRDefault="00F77A5D" w:rsidP="00F77A5D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DE BASE DU PERSONNEL TECHNIQUE REMPLACANT</w:t>
            </w:r>
          </w:p>
          <w:p w:rsidR="00F77A5D" w:rsidRPr="00F77A5D" w:rsidRDefault="00F77A5D" w:rsidP="00F77A5D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(Loi du 1</w:t>
            </w: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avril 1960 relative aux centres PMS)</w:t>
            </w:r>
          </w:p>
        </w:tc>
      </w:tr>
    </w:tbl>
    <w:p w:rsidR="00F77A5D" w:rsidRPr="00F77A5D" w:rsidRDefault="00F77A5D" w:rsidP="00F77A5D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5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F77A5D" w:rsidRPr="00F77A5D" w:rsidTr="00BD6F96">
        <w:tc>
          <w:tcPr>
            <w:tcW w:w="5812" w:type="dxa"/>
          </w:tcPr>
          <w:p w:rsidR="00F77A5D" w:rsidRPr="00F77A5D" w:rsidRDefault="00F77A5D" w:rsidP="00F77A5D">
            <w:pPr>
              <w:keepNext/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  <w:t xml:space="preserve"> </w:t>
            </w:r>
          </w:p>
          <w:p w:rsidR="00F77A5D" w:rsidRPr="00F77A5D" w:rsidRDefault="00F77A5D" w:rsidP="00F77A5D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 :                             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5246" w:type="dxa"/>
          </w:tcPr>
          <w:p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:rsidR="00F77A5D" w:rsidRPr="00F77A5D" w:rsidRDefault="00F77A5D" w:rsidP="00F77A5D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</w:tc>
      </w:tr>
    </w:tbl>
    <w:p w:rsidR="00F77A5D" w:rsidRPr="00F77A5D" w:rsidRDefault="00F77A5D" w:rsidP="00F77A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2023-2024</w:t>
      </w:r>
    </w:p>
    <w:p w:rsidR="00F77A5D" w:rsidRPr="00F77A5D" w:rsidRDefault="00F77A5D" w:rsidP="00F77A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0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5"/>
        <w:gridCol w:w="6507"/>
        <w:gridCol w:w="1276"/>
        <w:gridCol w:w="1716"/>
      </w:tblGrid>
      <w:tr w:rsidR="00F77A5D" w:rsidRPr="00F77A5D" w:rsidTr="00F77A5D">
        <w:trPr>
          <w:trHeight w:val="545"/>
          <w:jc w:val="center"/>
        </w:trPr>
        <w:tc>
          <w:tcPr>
            <w:tcW w:w="1455" w:type="dxa"/>
            <w:shd w:val="pct15" w:color="auto" w:fill="FFFFFF"/>
            <w:vAlign w:val="center"/>
          </w:tcPr>
          <w:p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lang w:val="fr-FR" w:eastAsia="fr-FR"/>
              </w:rPr>
              <w:t>ORDRE</w:t>
            </w:r>
          </w:p>
          <w:p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lang w:val="fr-FR" w:eastAsia="fr-FR"/>
              </w:rPr>
              <w:t>Succession</w:t>
            </w:r>
          </w:p>
        </w:tc>
        <w:tc>
          <w:tcPr>
            <w:tcW w:w="6507" w:type="dxa"/>
            <w:shd w:val="pct15" w:color="auto" w:fill="FFFFFF"/>
            <w:vAlign w:val="center"/>
          </w:tcPr>
          <w:p w:rsidR="00F77A5D" w:rsidRPr="00F77A5D" w:rsidRDefault="00F77A5D" w:rsidP="00F77A5D">
            <w:pPr>
              <w:suppressAutoHyphens/>
              <w:spacing w:after="140" w:line="240" w:lineRule="auto"/>
              <w:ind w:left="2496" w:hanging="360"/>
              <w:outlineLvl w:val="7"/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77A5D"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NOM, PRENOM, MATRICULE</w:t>
            </w:r>
          </w:p>
        </w:tc>
        <w:tc>
          <w:tcPr>
            <w:tcW w:w="1276" w:type="dxa"/>
            <w:shd w:val="pct15" w:color="auto" w:fill="FFFFFF"/>
          </w:tcPr>
          <w:p w:rsidR="00F77A5D" w:rsidRPr="00F77A5D" w:rsidRDefault="00F77A5D" w:rsidP="00F77A5D">
            <w:pPr>
              <w:keepNext/>
              <w:spacing w:after="0" w:line="240" w:lineRule="auto"/>
              <w:outlineLvl w:val="7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bCs/>
                <w:lang w:val="fr-FR" w:eastAsia="fr-FR"/>
              </w:rPr>
              <w:t>STATUT (D/T/S)</w:t>
            </w:r>
          </w:p>
        </w:tc>
        <w:tc>
          <w:tcPr>
            <w:tcW w:w="1716" w:type="dxa"/>
            <w:shd w:val="pct15" w:color="auto" w:fill="FFFFFF"/>
            <w:vAlign w:val="center"/>
          </w:tcPr>
          <w:p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lang w:val="fr-FR" w:eastAsia="fr-FR"/>
              </w:rPr>
              <w:t xml:space="preserve">PRESTATIONS (h/sem) </w:t>
            </w:r>
          </w:p>
        </w:tc>
      </w:tr>
    </w:tbl>
    <w:p w:rsidR="00F77A5D" w:rsidRPr="00F77A5D" w:rsidRDefault="00F77A5D" w:rsidP="00F77A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</w:t>
      </w:r>
    </w:p>
    <w:tbl>
      <w:tblPr>
        <w:tblW w:w="1125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6127"/>
        <w:gridCol w:w="1133"/>
        <w:gridCol w:w="1930"/>
      </w:tblGrid>
      <w:tr w:rsidR="00F77A5D" w:rsidRPr="00F77A5D" w:rsidTr="00F77A5D">
        <w:trPr>
          <w:trHeight w:val="26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1. Directeur</w:t>
            </w:r>
          </w:p>
        </w:tc>
        <w:tc>
          <w:tcPr>
            <w:tcW w:w="612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26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2. C.P.P.</w:t>
            </w:r>
          </w:p>
        </w:tc>
        <w:tc>
          <w:tcPr>
            <w:tcW w:w="612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26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3. A.S.</w:t>
            </w:r>
          </w:p>
        </w:tc>
        <w:tc>
          <w:tcPr>
            <w:tcW w:w="612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26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4. A.P.M.</w:t>
            </w:r>
          </w:p>
        </w:tc>
        <w:tc>
          <w:tcPr>
            <w:tcW w:w="612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:rsidR="00F77A5D" w:rsidRPr="00F77A5D" w:rsidRDefault="00F77A5D" w:rsidP="00F77A5D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 – Extension</w:t>
      </w:r>
    </w:p>
    <w:p w:rsidR="00F77A5D" w:rsidRPr="00F77A5D" w:rsidRDefault="00F77A5D" w:rsidP="00F77A5D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u w:val="single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>(</w:t>
      </w:r>
      <w:r w:rsidRPr="00F77A5D">
        <w:rPr>
          <w:rFonts w:ascii="Arial" w:eastAsia="Times New Roman" w:hAnsi="Arial" w:cs="Arial"/>
          <w:bCs/>
          <w:i/>
          <w:sz w:val="24"/>
          <w:szCs w:val="24"/>
          <w:lang w:val="fr-FR" w:eastAsia="fr-FR"/>
        </w:rPr>
        <w:t>Fonction à préciser</w:t>
      </w:r>
      <w:r w:rsidRPr="00F77A5D">
        <w:rPr>
          <w:rFonts w:ascii="Arial" w:eastAsia="Times New Roman" w:hAnsi="Arial" w:cs="Arial"/>
          <w:sz w:val="24"/>
          <w:szCs w:val="24"/>
          <w:lang w:val="fr-FR" w:eastAsia="fr-FR"/>
        </w:rPr>
        <w:t>)</w:t>
      </w:r>
    </w:p>
    <w:tbl>
      <w:tblPr>
        <w:tblW w:w="1123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6217"/>
        <w:gridCol w:w="1151"/>
        <w:gridCol w:w="1808"/>
      </w:tblGrid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5.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6.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7.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bookmarkStart w:id="0" w:name="_GoBack"/>
        <w:bookmarkEnd w:id="0"/>
      </w:tr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8.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9.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10.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11.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12.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13.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4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14.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5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15.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5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16.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:rsidTr="00F77A5D">
        <w:trPr>
          <w:trHeight w:val="335"/>
        </w:trPr>
        <w:tc>
          <w:tcPr>
            <w:tcW w:w="206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17.</w:t>
            </w:r>
          </w:p>
        </w:tc>
        <w:tc>
          <w:tcPr>
            <w:tcW w:w="6217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:rsidR="00F77A5D" w:rsidRDefault="00F77A5D" w:rsidP="00F77A5D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F77A5D" w:rsidRPr="00F77A5D" w:rsidRDefault="00F77A5D" w:rsidP="00F77A5D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 Mandataire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ure </w:t>
      </w: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>Directeur/Directrice CPMS</w:t>
      </w:r>
    </w:p>
    <w:p w:rsidR="00F77A5D" w:rsidRPr="00F77A5D" w:rsidRDefault="00F77A5D" w:rsidP="00F77A5D">
      <w:pPr>
        <w:suppressAutoHyphens/>
        <w:spacing w:after="140" w:line="240" w:lineRule="auto"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</w:p>
    <w:p w:rsidR="00CA184C" w:rsidRDefault="00CA184C"/>
    <w:sectPr w:rsidR="00CA184C" w:rsidSect="00F77A5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A5D"/>
    <w:rsid w:val="00CA184C"/>
    <w:rsid w:val="00F7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2A589F-E70A-4E59-A4E9-CAC9BE90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1</cp:revision>
  <dcterms:created xsi:type="dcterms:W3CDTF">2023-05-22T09:57:00Z</dcterms:created>
  <dcterms:modified xsi:type="dcterms:W3CDTF">2023-05-22T10:00:00Z</dcterms:modified>
</cp:coreProperties>
</file>